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D1A2" w14:textId="313215DE" w:rsidR="005E45A1" w:rsidRPr="00642623" w:rsidRDefault="00053D34" w:rsidP="00642623">
      <w:pPr>
        <w:pStyle w:val="Tytu"/>
        <w:tabs>
          <w:tab w:val="right" w:pos="7740"/>
          <w:tab w:val="right" w:pos="9354"/>
        </w:tabs>
        <w:jc w:val="left"/>
        <w:rPr>
          <w:sz w:val="22"/>
          <w:szCs w:val="22"/>
        </w:rPr>
      </w:pPr>
      <w:r>
        <w:rPr>
          <w:b w:val="0"/>
          <w:sz w:val="24"/>
          <w:szCs w:val="24"/>
          <w:lang w:val="pl-PL"/>
        </w:rPr>
        <w:t xml:space="preserve">                                                                                                     </w:t>
      </w:r>
    </w:p>
    <w:p w14:paraId="113F7E6D" w14:textId="436B2DD7" w:rsidR="002B5190" w:rsidRPr="00642623" w:rsidRDefault="00642623" w:rsidP="00642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26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Z DNIA 25.09.2020 R.</w:t>
      </w:r>
    </w:p>
    <w:p w14:paraId="26A722E8" w14:textId="04705508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559"/>
      </w:tblGrid>
      <w:tr w:rsidR="00470238" w:rsidRPr="00470238" w14:paraId="6C6A0E7B" w14:textId="77777777" w:rsidTr="00AE45C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F2D6DA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95F5C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kryterium oceny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1123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Waga kryterium</w:t>
            </w:r>
          </w:p>
        </w:tc>
      </w:tr>
      <w:tr w:rsidR="00470238" w:rsidRPr="00470238" w14:paraId="144F4B76" w14:textId="77777777" w:rsidTr="00AE45C4">
        <w:trPr>
          <w:trHeight w:val="5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BA6950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6F9CD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 za wykonanie przedmiotu zamówienia, tj. cena całkowita podana w ofercie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2235" w14:textId="77777777" w:rsidR="00470238" w:rsidRPr="00470238" w:rsidRDefault="00470238" w:rsidP="0079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60 %</w:t>
            </w:r>
          </w:p>
        </w:tc>
      </w:tr>
      <w:tr w:rsidR="00470238" w:rsidRPr="00470238" w14:paraId="40D94C6C" w14:textId="77777777" w:rsidTr="00AE45C4">
        <w:trPr>
          <w:trHeight w:val="5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0E9940" w14:textId="77777777" w:rsidR="00470238" w:rsidRPr="00470238" w:rsidRDefault="00470238" w:rsidP="0047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0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A0C9B" w14:textId="28AEC398" w:rsidR="00470238" w:rsidRPr="00470238" w:rsidRDefault="003D24F2" w:rsidP="00E33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Termin </w:t>
            </w:r>
            <w:r w:rsidR="00642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podpisania „ Protokołu instalacji” ( nie później niż do dnia 15.02.2021 r. 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286C7" w14:textId="7032F028" w:rsidR="00470238" w:rsidRPr="00470238" w:rsidRDefault="005E45A1" w:rsidP="0079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470238" w:rsidRPr="00470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0%</w:t>
            </w:r>
          </w:p>
        </w:tc>
      </w:tr>
    </w:tbl>
    <w:p w14:paraId="10BB7973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32EF5CA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b/>
          <w:sz w:val="24"/>
          <w:szCs w:val="24"/>
          <w:lang w:eastAsia="pl-PL"/>
        </w:rPr>
        <w:t>SPOSÓB OBLICZANIA WARTOŚCI PUNKTOWEJ KRYTERIUM:</w:t>
      </w:r>
    </w:p>
    <w:p w14:paraId="3B980506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14:paraId="52058B53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punktowa  </w:t>
      </w:r>
      <w:r w:rsidRPr="004702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1</w:t>
      </w: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wyliczona wg wzoru:</w:t>
      </w:r>
    </w:p>
    <w:p w14:paraId="39BEDF52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cena najniższa spośród oferowanych</w:t>
      </w:r>
    </w:p>
    <w:p w14:paraId="6A8A2367" w14:textId="3B53D3B2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5E45A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punktowa kryterium = ............................................................ </w:t>
      </w:r>
      <w:r w:rsidRPr="0047023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waga kryterium </w:t>
      </w:r>
      <w:r w:rsidRPr="0047023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100</w:t>
      </w:r>
    </w:p>
    <w:p w14:paraId="507D25B8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cena z oferty badanej</w:t>
      </w:r>
    </w:p>
    <w:p w14:paraId="6C1CF4FC" w14:textId="77777777" w:rsidR="00470238" w:rsidRP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F4C07" w14:textId="03AE6C15" w:rsidR="00470238" w:rsidRDefault="00470238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punktowa  </w:t>
      </w:r>
      <w:r w:rsidRPr="004702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2</w:t>
      </w: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wyliczona wg wzoru:</w:t>
      </w:r>
    </w:p>
    <w:p w14:paraId="55751CE5" w14:textId="77777777" w:rsidR="00E337D2" w:rsidRPr="00470238" w:rsidRDefault="00E337D2" w:rsidP="00470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A37CA" w14:textId="37EB64EE" w:rsidR="003D24F2" w:rsidRPr="003D24F2" w:rsidRDefault="00470238" w:rsidP="003D24F2">
      <w:pPr>
        <w:spacing w:after="0" w:line="240" w:lineRule="auto"/>
        <w:ind w:left="708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470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="003D24F2" w:rsidRPr="003D24F2">
        <w:rPr>
          <w:rFonts w:ascii="Times New Roman" w:eastAsia="Cambria" w:hAnsi="Times New Roman"/>
          <w:sz w:val="24"/>
          <w:szCs w:val="24"/>
          <w:lang w:eastAsia="pl-PL"/>
        </w:rPr>
        <w:t xml:space="preserve">najkrótszy oferowany termin </w:t>
      </w:r>
    </w:p>
    <w:p w14:paraId="3F6AE77F" w14:textId="76689061" w:rsidR="003D24F2" w:rsidRPr="003D24F2" w:rsidRDefault="003D24F2" w:rsidP="003D24F2">
      <w:pPr>
        <w:spacing w:after="0" w:line="240" w:lineRule="auto"/>
        <w:ind w:left="708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470238">
        <w:rPr>
          <w:rFonts w:ascii="Times New Roman" w:eastAsia="Cambria" w:hAnsi="Times New Roman"/>
          <w:sz w:val="24"/>
          <w:szCs w:val="24"/>
          <w:lang w:eastAsia="pl-PL"/>
        </w:rPr>
        <w:t>Wartość punktowa kryterium</w:t>
      </w:r>
      <w:r w:rsidRPr="003D24F2">
        <w:rPr>
          <w:rFonts w:ascii="Times New Roman" w:eastAsia="Cambria" w:hAnsi="Times New Roman"/>
          <w:sz w:val="24"/>
          <w:szCs w:val="24"/>
          <w:lang w:eastAsia="pl-PL"/>
        </w:rPr>
        <w:t xml:space="preserve"> =   ..............................................</w:t>
      </w:r>
      <w:r w:rsidRPr="003D24F2">
        <w:rPr>
          <w:rFonts w:ascii="Times New Roman" w:eastAsia="Cambria" w:hAnsi="Times New Roman"/>
          <w:sz w:val="24"/>
          <w:szCs w:val="24"/>
          <w:lang w:eastAsia="pl-PL"/>
        </w:rPr>
        <w:tab/>
        <w:t xml:space="preserve">  x waga kryterium x 100</w:t>
      </w:r>
    </w:p>
    <w:p w14:paraId="033FC5F0" w14:textId="338520D8" w:rsidR="003D24F2" w:rsidRPr="003D24F2" w:rsidRDefault="003D24F2" w:rsidP="003D24F2">
      <w:pPr>
        <w:spacing w:after="0" w:line="240" w:lineRule="auto"/>
        <w:ind w:left="708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3D24F2">
        <w:rPr>
          <w:rFonts w:ascii="Times New Roman" w:eastAsia="Cambria" w:hAnsi="Times New Roman"/>
          <w:sz w:val="24"/>
          <w:szCs w:val="24"/>
          <w:lang w:eastAsia="pl-PL"/>
        </w:rPr>
        <w:tab/>
      </w:r>
      <w:r w:rsidRPr="003D24F2">
        <w:rPr>
          <w:rFonts w:ascii="Times New Roman" w:eastAsia="Cambria" w:hAnsi="Times New Roman"/>
          <w:sz w:val="24"/>
          <w:szCs w:val="24"/>
          <w:lang w:eastAsia="pl-PL"/>
        </w:rPr>
        <w:tab/>
      </w:r>
      <w:r>
        <w:rPr>
          <w:rFonts w:ascii="Times New Roman" w:eastAsia="Cambria" w:hAnsi="Times New Roman"/>
          <w:sz w:val="24"/>
          <w:szCs w:val="24"/>
          <w:lang w:eastAsia="pl-PL"/>
        </w:rPr>
        <w:tab/>
      </w:r>
      <w:r>
        <w:rPr>
          <w:rFonts w:ascii="Times New Roman" w:eastAsia="Cambria" w:hAnsi="Times New Roman"/>
          <w:sz w:val="24"/>
          <w:szCs w:val="24"/>
          <w:lang w:eastAsia="pl-PL"/>
        </w:rPr>
        <w:tab/>
      </w:r>
      <w:r>
        <w:rPr>
          <w:rFonts w:ascii="Times New Roman" w:eastAsia="Cambria" w:hAnsi="Times New Roman"/>
          <w:sz w:val="24"/>
          <w:szCs w:val="24"/>
          <w:lang w:eastAsia="pl-PL"/>
        </w:rPr>
        <w:tab/>
        <w:t xml:space="preserve">     </w:t>
      </w:r>
      <w:r w:rsidRPr="003D24F2">
        <w:rPr>
          <w:rFonts w:ascii="Times New Roman" w:eastAsia="Cambria" w:hAnsi="Times New Roman"/>
          <w:sz w:val="24"/>
          <w:szCs w:val="24"/>
          <w:lang w:eastAsia="pl-PL"/>
        </w:rPr>
        <w:t xml:space="preserve">  termin z oferty badanej</w:t>
      </w:r>
    </w:p>
    <w:p w14:paraId="433C57C3" w14:textId="02E0F76E" w:rsidR="00470238" w:rsidRPr="00221B14" w:rsidRDefault="00470238" w:rsidP="002B5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A632EF" w14:textId="02400287" w:rsidR="005B56FD" w:rsidRPr="00221B14" w:rsidRDefault="00221B14" w:rsidP="00221B14">
      <w:pPr>
        <w:pStyle w:val="Tekstpodstawowy210"/>
        <w:suppressAutoHyphens/>
        <w:spacing w:after="6" w:line="200" w:lineRule="atLeast"/>
        <w:ind w:left="0"/>
        <w:jc w:val="both"/>
        <w:rPr>
          <w:rFonts w:ascii="Times New Roman" w:hAnsi="Times New Roman"/>
          <w:b/>
          <w:bCs/>
          <w:szCs w:val="24"/>
        </w:rPr>
      </w:pPr>
      <w:r w:rsidRPr="00221B14">
        <w:rPr>
          <w:rFonts w:ascii="Times New Roman" w:hAnsi="Times New Roman"/>
          <w:b/>
          <w:bCs/>
          <w:szCs w:val="24"/>
        </w:rPr>
        <w:t xml:space="preserve">Pakiet nr </w:t>
      </w:r>
      <w:r w:rsidR="00470238">
        <w:rPr>
          <w:rFonts w:ascii="Times New Roman" w:hAnsi="Times New Roman"/>
          <w:b/>
          <w:bCs/>
          <w:szCs w:val="24"/>
        </w:rPr>
        <w:t>3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559"/>
      </w:tblGrid>
      <w:tr w:rsidR="00221B14" w:rsidRPr="005B56FD" w14:paraId="2949D1AB" w14:textId="77777777" w:rsidTr="00E8732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CB0B3" w14:textId="77777777" w:rsidR="00221B14" w:rsidRPr="005B56FD" w:rsidRDefault="00221B14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138D81" w14:textId="77777777" w:rsidR="00221B14" w:rsidRPr="005B56FD" w:rsidRDefault="00221B14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kryterium oceny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87CD6" w14:textId="77777777" w:rsidR="00221B14" w:rsidRPr="005B56FD" w:rsidRDefault="00221B14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Waga kryterium</w:t>
            </w:r>
          </w:p>
        </w:tc>
      </w:tr>
      <w:tr w:rsidR="00221B14" w:rsidRPr="005B56FD" w14:paraId="338AB1A2" w14:textId="77777777" w:rsidTr="00E87321">
        <w:trPr>
          <w:trHeight w:val="5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D623E" w14:textId="77777777" w:rsidR="00221B14" w:rsidRPr="005B56FD" w:rsidRDefault="00221B14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56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EA531" w14:textId="77777777" w:rsidR="00221B14" w:rsidRPr="005B56FD" w:rsidRDefault="00221B14" w:rsidP="00E87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56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36 miesięczny serwis pogwarancyjny</w:t>
            </w:r>
            <w:r w:rsidRPr="005B56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tj. cena całkowita podana w oferci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3F2E8" w14:textId="77777777" w:rsidR="00221B14" w:rsidRPr="005B56FD" w:rsidRDefault="0005760E" w:rsidP="0005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5B5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0 %</w:t>
            </w:r>
          </w:p>
        </w:tc>
      </w:tr>
      <w:tr w:rsidR="00221B14" w:rsidRPr="005B56FD" w14:paraId="47F04BA2" w14:textId="77777777" w:rsidTr="00E87321">
        <w:trPr>
          <w:trHeight w:val="5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D575C" w14:textId="77777777" w:rsidR="00221B14" w:rsidRPr="005B56FD" w:rsidRDefault="00365F67" w:rsidP="00365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2.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D5783" w14:textId="77777777" w:rsidR="00221B14" w:rsidRPr="00365F67" w:rsidRDefault="00365F67" w:rsidP="00365F67">
            <w:pPr>
              <w:pStyle w:val="Tekstpodstawowy"/>
              <w:rPr>
                <w:bCs/>
                <w:szCs w:val="24"/>
                <w:lang w:val="pl-PL"/>
              </w:rPr>
            </w:pPr>
            <w:r>
              <w:rPr>
                <w:szCs w:val="24"/>
                <w:lang w:val="pl-PL" w:eastAsia="pl-PL"/>
              </w:rPr>
              <w:t>C</w:t>
            </w:r>
            <w:proofErr w:type="spellStart"/>
            <w:r w:rsidRPr="00994BFC">
              <w:rPr>
                <w:szCs w:val="24"/>
                <w:lang w:eastAsia="pl-PL"/>
              </w:rPr>
              <w:t>zas</w:t>
            </w:r>
            <w:proofErr w:type="spellEnd"/>
            <w:r w:rsidRPr="00994BFC">
              <w:rPr>
                <w:szCs w:val="24"/>
                <w:lang w:eastAsia="pl-PL"/>
              </w:rPr>
              <w:t xml:space="preserve"> skutecznej naprawy bez użycia części zamiennych licząc od momentu zgłoszenia awarii </w:t>
            </w:r>
            <w:r>
              <w:rPr>
                <w:szCs w:val="24"/>
                <w:lang w:eastAsia="pl-PL"/>
              </w:rPr>
              <w:t>–</w:t>
            </w:r>
            <w:r w:rsidRPr="00994BFC">
              <w:rPr>
                <w:szCs w:val="24"/>
                <w:lang w:eastAsia="pl-PL"/>
              </w:rPr>
              <w:t xml:space="preserve">w dni robocze rozumiane, jako dni od </w:t>
            </w:r>
            <w:proofErr w:type="spellStart"/>
            <w:r w:rsidRPr="00994BFC">
              <w:rPr>
                <w:szCs w:val="24"/>
                <w:lang w:eastAsia="pl-PL"/>
              </w:rPr>
              <w:t>pn-pt</w:t>
            </w:r>
            <w:proofErr w:type="spellEnd"/>
            <w:r w:rsidRPr="00994BFC">
              <w:rPr>
                <w:szCs w:val="24"/>
                <w:lang w:eastAsia="pl-PL"/>
              </w:rPr>
              <w:t xml:space="preserve"> z wyłączeniem dni ustawowo wolnych od pracy</w:t>
            </w:r>
            <w:r>
              <w:rPr>
                <w:szCs w:val="24"/>
                <w:lang w:val="pl-PL" w:eastAsia="pl-PL"/>
              </w:rPr>
              <w:t xml:space="preserve"> podany w godzinach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166E" w14:textId="77777777" w:rsidR="00221B14" w:rsidRPr="005B56FD" w:rsidRDefault="00365F67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21B14" w:rsidRPr="005B5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0 %</w:t>
            </w:r>
          </w:p>
        </w:tc>
      </w:tr>
      <w:tr w:rsidR="00365F67" w:rsidRPr="005B56FD" w14:paraId="52E480D7" w14:textId="77777777" w:rsidTr="00E87321">
        <w:trPr>
          <w:trHeight w:val="5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925F3D" w14:textId="77777777" w:rsidR="00365F67" w:rsidRPr="005B56FD" w:rsidRDefault="00365F67" w:rsidP="00365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3.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C9BBF" w14:textId="77777777" w:rsidR="00365F67" w:rsidRPr="00365F67" w:rsidRDefault="00365F67" w:rsidP="00365F67">
            <w:pPr>
              <w:pStyle w:val="Tekstpodstawowy"/>
              <w:rPr>
                <w:bCs/>
                <w:szCs w:val="24"/>
                <w:lang w:val="pl-PL"/>
              </w:rPr>
            </w:pPr>
            <w:r>
              <w:rPr>
                <w:szCs w:val="24"/>
                <w:lang w:val="pl-PL" w:eastAsia="pl-PL"/>
              </w:rPr>
              <w:t>C</w:t>
            </w:r>
            <w:proofErr w:type="spellStart"/>
            <w:r w:rsidRPr="00994BFC">
              <w:rPr>
                <w:szCs w:val="24"/>
                <w:lang w:eastAsia="pl-PL"/>
              </w:rPr>
              <w:t>zas</w:t>
            </w:r>
            <w:proofErr w:type="spellEnd"/>
            <w:r w:rsidRPr="00994BFC">
              <w:rPr>
                <w:szCs w:val="24"/>
                <w:lang w:eastAsia="pl-PL"/>
              </w:rPr>
              <w:t xml:space="preserve"> skutecznej naprawy z użyciem części zamiennych licząc od momentu zgłoszenia awarii </w:t>
            </w:r>
            <w:r>
              <w:rPr>
                <w:szCs w:val="24"/>
                <w:lang w:eastAsia="pl-PL"/>
              </w:rPr>
              <w:t>–</w:t>
            </w:r>
            <w:r>
              <w:rPr>
                <w:szCs w:val="24"/>
                <w:lang w:val="pl-PL" w:eastAsia="pl-PL"/>
              </w:rPr>
              <w:t xml:space="preserve"> </w:t>
            </w:r>
            <w:r w:rsidRPr="00994BFC">
              <w:rPr>
                <w:szCs w:val="24"/>
                <w:lang w:eastAsia="pl-PL"/>
              </w:rPr>
              <w:t>dni robocz</w:t>
            </w:r>
            <w:r>
              <w:rPr>
                <w:szCs w:val="24"/>
                <w:lang w:val="pl-PL" w:eastAsia="pl-PL"/>
              </w:rPr>
              <w:t>e</w:t>
            </w:r>
            <w:r w:rsidRPr="00994BFC">
              <w:rPr>
                <w:szCs w:val="24"/>
                <w:lang w:eastAsia="pl-PL"/>
              </w:rPr>
              <w:t xml:space="preserve"> rozumiane, jako dni od </w:t>
            </w:r>
            <w:proofErr w:type="spellStart"/>
            <w:r w:rsidRPr="00994BFC">
              <w:rPr>
                <w:szCs w:val="24"/>
                <w:lang w:eastAsia="pl-PL"/>
              </w:rPr>
              <w:t>pn-pt</w:t>
            </w:r>
            <w:proofErr w:type="spellEnd"/>
            <w:r w:rsidRPr="00994BFC">
              <w:rPr>
                <w:szCs w:val="24"/>
                <w:lang w:eastAsia="pl-PL"/>
              </w:rPr>
              <w:t xml:space="preserve"> z wyłączeniem dni ustawowo wolnych od pracy</w:t>
            </w:r>
            <w:r>
              <w:rPr>
                <w:szCs w:val="24"/>
                <w:lang w:val="pl-PL" w:eastAsia="pl-PL"/>
              </w:rPr>
              <w:t xml:space="preserve"> podany w </w:t>
            </w:r>
            <w:r w:rsidR="00E754EA">
              <w:rPr>
                <w:szCs w:val="24"/>
                <w:lang w:val="pl-PL" w:eastAsia="pl-PL"/>
              </w:rPr>
              <w:t>dniach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FE081" w14:textId="77777777" w:rsidR="00365F67" w:rsidRDefault="00365F67" w:rsidP="00E8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20%</w:t>
            </w:r>
          </w:p>
        </w:tc>
      </w:tr>
    </w:tbl>
    <w:p w14:paraId="232F98FD" w14:textId="77777777" w:rsidR="005B56FD" w:rsidRDefault="005B56FD" w:rsidP="00007947">
      <w:pPr>
        <w:pStyle w:val="Tekstpodstawowy210"/>
        <w:suppressAutoHyphens/>
        <w:spacing w:after="6" w:line="200" w:lineRule="atLeast"/>
        <w:ind w:left="705"/>
        <w:jc w:val="both"/>
        <w:rPr>
          <w:rFonts w:ascii="Times New Roman" w:hAnsi="Times New Roman"/>
          <w:szCs w:val="24"/>
        </w:rPr>
      </w:pPr>
    </w:p>
    <w:p w14:paraId="740CF66D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punktowa  </w:t>
      </w:r>
      <w:r w:rsidRPr="005B56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1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wyliczona wg wzoru:</w:t>
      </w:r>
    </w:p>
    <w:p w14:paraId="3056AF9B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cena najniższa spośród oferowanych</w:t>
      </w:r>
    </w:p>
    <w:p w14:paraId="089B9877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Wartość punktowa kryterium = ............................................................ </w:t>
      </w:r>
      <w:r w:rsidRPr="005B56FD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waga kryterium </w:t>
      </w:r>
      <w:r w:rsidRPr="005B56FD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100</w:t>
      </w:r>
    </w:p>
    <w:p w14:paraId="07E2C525" w14:textId="697DC57B" w:rsidR="00221B14" w:rsidRPr="00642623" w:rsidRDefault="00221B14" w:rsidP="00642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cena z oferty badanej</w:t>
      </w:r>
    </w:p>
    <w:p w14:paraId="21B1C79A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punktowa  </w:t>
      </w:r>
      <w:r w:rsidRPr="005B56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kryterium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wyliczona wg wzoru:</w:t>
      </w:r>
    </w:p>
    <w:p w14:paraId="3C432A66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06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lość punktów z oferty badanej</w:t>
      </w:r>
    </w:p>
    <w:p w14:paraId="77BE6185" w14:textId="77777777" w:rsidR="00221B14" w:rsidRPr="005B56FD" w:rsidRDefault="00221B14" w:rsidP="00221B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Wartość punktowa kryterium = ............................................................ </w:t>
      </w:r>
      <w:r w:rsidRPr="005B56FD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waga kryterium </w:t>
      </w:r>
      <w:r w:rsidRPr="005B56FD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100</w:t>
      </w:r>
    </w:p>
    <w:p w14:paraId="5DB01CAE" w14:textId="77777777" w:rsidR="005B56FD" w:rsidRDefault="00221B14" w:rsidP="00E311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6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="00F5006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aksymalna możliwa ilość punktów do uzyskania </w:t>
      </w:r>
    </w:p>
    <w:p w14:paraId="484938AB" w14:textId="77777777" w:rsidR="002B5190" w:rsidRPr="002B5190" w:rsidRDefault="002B5190" w:rsidP="002B5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190">
        <w:rPr>
          <w:rFonts w:ascii="Times New Roman" w:eastAsia="Times New Roman" w:hAnsi="Times New Roman"/>
          <w:sz w:val="24"/>
          <w:szCs w:val="24"/>
          <w:lang w:eastAsia="pl-PL"/>
        </w:rPr>
        <w:t>Zamawiający będzie przydzielał punkty w następujący sposób:</w:t>
      </w:r>
    </w:p>
    <w:p w14:paraId="3C0FE2D2" w14:textId="77777777" w:rsidR="00E754EA" w:rsidRDefault="00E754EA" w:rsidP="00E75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Oferowany czas naprawy:</w:t>
      </w:r>
    </w:p>
    <w:p w14:paraId="3BD00A8E" w14:textId="29AE1BFC" w:rsidR="005E343D" w:rsidRPr="00642623" w:rsidRDefault="00E754EA" w:rsidP="0064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48 godzin – 0 pkt</w:t>
      </w:r>
    </w:p>
    <w:sectPr w:rsidR="005E343D" w:rsidRPr="00642623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979A" w14:textId="77777777" w:rsidR="00EC5C8B" w:rsidRDefault="00EC5C8B">
      <w:r>
        <w:separator/>
      </w:r>
    </w:p>
  </w:endnote>
  <w:endnote w:type="continuationSeparator" w:id="0">
    <w:p w14:paraId="62D4E666" w14:textId="77777777" w:rsidR="00EC5C8B" w:rsidRDefault="00E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1DCA9C3B" w:rsidR="00BE0C8C" w:rsidRPr="00642623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37</w:t>
    </w:r>
    <w:r>
      <w:rPr>
        <w:rStyle w:val="Numerstrony"/>
      </w:rPr>
      <w:fldChar w:fldCharType="end"/>
    </w:r>
    <w:r w:rsidR="00642623">
      <w:rPr>
        <w:rStyle w:val="Numerstrony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6BB4" w14:textId="77777777" w:rsidR="00EC5C8B" w:rsidRDefault="00EC5C8B">
      <w:r>
        <w:separator/>
      </w:r>
    </w:p>
  </w:footnote>
  <w:footnote w:type="continuationSeparator" w:id="0">
    <w:p w14:paraId="72671F25" w14:textId="77777777" w:rsidR="00EC5C8B" w:rsidRDefault="00EC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AF28B2"/>
    <w:multiLevelType w:val="hybridMultilevel"/>
    <w:tmpl w:val="DBD8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E71E6"/>
    <w:multiLevelType w:val="hybridMultilevel"/>
    <w:tmpl w:val="FB10266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F2A9A"/>
    <w:multiLevelType w:val="hybridMultilevel"/>
    <w:tmpl w:val="27CAF07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311D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C5464F6"/>
    <w:multiLevelType w:val="hybridMultilevel"/>
    <w:tmpl w:val="6D30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555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1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5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5DAA0591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51" w15:restartNumberingAfterBreak="0">
    <w:nsid w:val="679B6593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7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50D04"/>
    <w:multiLevelType w:val="hybridMultilevel"/>
    <w:tmpl w:val="E9E82CA4"/>
    <w:lvl w:ilvl="0" w:tplc="C0D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5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B15683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1"/>
  </w:num>
  <w:num w:numId="3">
    <w:abstractNumId w:val="25"/>
  </w:num>
  <w:num w:numId="4">
    <w:abstractNumId w:val="66"/>
  </w:num>
  <w:num w:numId="5">
    <w:abstractNumId w:val="27"/>
  </w:num>
  <w:num w:numId="6">
    <w:abstractNumId w:val="16"/>
  </w:num>
  <w:num w:numId="7">
    <w:abstractNumId w:val="6"/>
  </w:num>
  <w:num w:numId="8">
    <w:abstractNumId w:val="58"/>
  </w:num>
  <w:num w:numId="9">
    <w:abstractNumId w:val="49"/>
  </w:num>
  <w:num w:numId="10">
    <w:abstractNumId w:val="42"/>
  </w:num>
  <w:num w:numId="11">
    <w:abstractNumId w:val="19"/>
  </w:num>
  <w:num w:numId="12">
    <w:abstractNumId w:val="4"/>
  </w:num>
  <w:num w:numId="13">
    <w:abstractNumId w:val="40"/>
  </w:num>
  <w:num w:numId="14">
    <w:abstractNumId w:val="37"/>
  </w:num>
  <w:num w:numId="15">
    <w:abstractNumId w:val="12"/>
  </w:num>
  <w:num w:numId="16">
    <w:abstractNumId w:val="60"/>
  </w:num>
  <w:num w:numId="17">
    <w:abstractNumId w:val="10"/>
  </w:num>
  <w:num w:numId="18">
    <w:abstractNumId w:val="57"/>
  </w:num>
  <w:num w:numId="19">
    <w:abstractNumId w:val="22"/>
  </w:num>
  <w:num w:numId="20">
    <w:abstractNumId w:val="7"/>
  </w:num>
  <w:num w:numId="21">
    <w:abstractNumId w:val="38"/>
  </w:num>
  <w:num w:numId="22">
    <w:abstractNumId w:val="65"/>
  </w:num>
  <w:num w:numId="23">
    <w:abstractNumId w:val="48"/>
  </w:num>
  <w:num w:numId="24">
    <w:abstractNumId w:val="68"/>
  </w:num>
  <w:num w:numId="25">
    <w:abstractNumId w:val="21"/>
  </w:num>
  <w:num w:numId="26">
    <w:abstractNumId w:val="9"/>
  </w:num>
  <w:num w:numId="27">
    <w:abstractNumId w:val="64"/>
  </w:num>
  <w:num w:numId="28">
    <w:abstractNumId w:val="35"/>
  </w:num>
  <w:num w:numId="29">
    <w:abstractNumId w:val="32"/>
  </w:num>
  <w:num w:numId="30">
    <w:abstractNumId w:val="47"/>
  </w:num>
  <w:num w:numId="31">
    <w:abstractNumId w:val="41"/>
  </w:num>
  <w:num w:numId="32">
    <w:abstractNumId w:val="30"/>
  </w:num>
  <w:num w:numId="33">
    <w:abstractNumId w:val="39"/>
  </w:num>
  <w:num w:numId="34">
    <w:abstractNumId w:val="13"/>
  </w:num>
  <w:num w:numId="35">
    <w:abstractNumId w:val="11"/>
  </w:num>
  <w:num w:numId="36">
    <w:abstractNumId w:val="55"/>
  </w:num>
  <w:num w:numId="37">
    <w:abstractNumId w:val="52"/>
  </w:num>
  <w:num w:numId="38">
    <w:abstractNumId w:val="70"/>
  </w:num>
  <w:num w:numId="39">
    <w:abstractNumId w:val="63"/>
  </w:num>
  <w:num w:numId="40">
    <w:abstractNumId w:val="14"/>
  </w:num>
  <w:num w:numId="41">
    <w:abstractNumId w:val="59"/>
  </w:num>
  <w:num w:numId="42">
    <w:abstractNumId w:val="5"/>
  </w:num>
  <w:num w:numId="43">
    <w:abstractNumId w:val="4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43"/>
  </w:num>
  <w:num w:numId="46">
    <w:abstractNumId w:val="33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50"/>
  </w:num>
  <w:num w:numId="56">
    <w:abstractNumId w:val="28"/>
  </w:num>
  <w:num w:numId="57">
    <w:abstractNumId w:val="44"/>
  </w:num>
  <w:num w:numId="58">
    <w:abstractNumId w:val="15"/>
  </w:num>
  <w:num w:numId="59">
    <w:abstractNumId w:val="56"/>
  </w:num>
  <w:num w:numId="60">
    <w:abstractNumId w:val="8"/>
  </w:num>
  <w:num w:numId="61">
    <w:abstractNumId w:val="29"/>
  </w:num>
  <w:num w:numId="62">
    <w:abstractNumId w:val="3"/>
  </w:num>
  <w:num w:numId="63">
    <w:abstractNumId w:val="51"/>
  </w:num>
  <w:num w:numId="64">
    <w:abstractNumId w:val="67"/>
  </w:num>
  <w:num w:numId="65">
    <w:abstractNumId w:val="26"/>
  </w:num>
  <w:num w:numId="66">
    <w:abstractNumId w:val="46"/>
  </w:num>
  <w:num w:numId="67">
    <w:abstractNumId w:val="36"/>
  </w:num>
  <w:num w:numId="68">
    <w:abstractNumId w:val="17"/>
  </w:num>
  <w:num w:numId="69">
    <w:abstractNumId w:val="23"/>
  </w:num>
  <w:num w:numId="70">
    <w:abstractNumId w:val="31"/>
    <w:lvlOverride w:ilvl="0">
      <w:startOverride w:val="1"/>
    </w:lvlOverride>
  </w:num>
  <w:num w:numId="71">
    <w:abstractNumId w:val="43"/>
  </w:num>
  <w:num w:numId="72">
    <w:abstractNumId w:val="33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</w:num>
  <w:num w:numId="75">
    <w:abstractNumId w:val="69"/>
  </w:num>
  <w:num w:numId="76">
    <w:abstractNumId w:val="20"/>
  </w:num>
  <w:num w:numId="7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42623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C5C8B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4"/>
      </w:numPr>
    </w:pPr>
  </w:style>
  <w:style w:type="numbering" w:customStyle="1" w:styleId="List28">
    <w:name w:val="List 28"/>
    <w:rsid w:val="00184D1C"/>
    <w:pPr>
      <w:numPr>
        <w:numId w:val="55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60"/>
      </w:numPr>
    </w:pPr>
  </w:style>
  <w:style w:type="numbering" w:customStyle="1" w:styleId="List38">
    <w:name w:val="List 38"/>
    <w:rsid w:val="004331A8"/>
    <w:pPr>
      <w:numPr>
        <w:numId w:val="56"/>
      </w:numPr>
    </w:pPr>
  </w:style>
  <w:style w:type="numbering" w:customStyle="1" w:styleId="List39">
    <w:name w:val="List 39"/>
    <w:rsid w:val="004331A8"/>
    <w:pPr>
      <w:numPr>
        <w:numId w:val="59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2450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2020-09-25T11:40:00Z</dcterms:modified>
</cp:coreProperties>
</file>